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64" w:rsidRDefault="006D2064" w:rsidP="006D2064"/>
    <w:p w:rsidR="006D2064" w:rsidRPr="006D2064" w:rsidRDefault="006D2064" w:rsidP="006D2064">
      <w:pPr>
        <w:rPr>
          <w:b/>
        </w:rPr>
      </w:pPr>
      <w:r w:rsidRPr="006D2064">
        <w:rPr>
          <w:b/>
        </w:rPr>
        <w:t>Jaroslav Kmenta</w:t>
      </w:r>
    </w:p>
    <w:p w:rsidR="006D2064" w:rsidRDefault="006D2064" w:rsidP="006D2064">
      <w:r>
        <w:t xml:space="preserve">Český investigativní novinář a spisovatel se narodil v roce 1969 v Nymburce. Roku 1991 se stal redaktorem ČTK a od roku 1993 pracoval sedm let v deníku Mladá Fronta DNES. Mezi lety 2000 až 2003 pracoval pro Zemské noviny, deník Super, deník Impuls a časopis Instinkt. V roce 2003 se vrátil do Mladé fronty DNES, kde působil do listopadu 2013. Za svou kariéru napsal sedm knih, které se staly bestsellery. V roce 2010 získal prestižní cenu Karla Havlíčka Borovského za dlouhodobou a důslednou investigativní žurnalistiku. Tři jeho knihy obdržely certifikát Nejprodávanější faktografická kniha roku, kterou každoročně uděluje distribuční společnost PEMIC BOOKS. Podle titulů Padrino </w:t>
      </w:r>
      <w:r>
        <w:t>Krejčíř – Afričan</w:t>
      </w:r>
      <w:r>
        <w:t xml:space="preserve"> a Padrino </w:t>
      </w:r>
      <w:r>
        <w:t>Krejčíř – Gangster</w:t>
      </w:r>
      <w:r>
        <w:t xml:space="preserve"> vznikl dvoudílný film Gangster KA. Již tři z jeho knih se dočkaly audio zpracování. </w:t>
      </w:r>
    </w:p>
    <w:p w:rsidR="006D2064" w:rsidRDefault="006D2064" w:rsidP="006D2064"/>
    <w:p w:rsidR="006D2064" w:rsidRPr="006D2064" w:rsidRDefault="006D2064" w:rsidP="006D2064">
      <w:pPr>
        <w:rPr>
          <w:b/>
        </w:rPr>
      </w:pPr>
      <w:r w:rsidRPr="006D2064">
        <w:rPr>
          <w:b/>
        </w:rPr>
        <w:t>Pavel Rímský</w:t>
      </w:r>
    </w:p>
    <w:p w:rsidR="00772784" w:rsidRPr="009637BF" w:rsidRDefault="006D2064" w:rsidP="006D2064">
      <w:r>
        <w:t>Český herec a dabér, narozený v roce 1949 v Pardubicích. V roce 1972 dokončil studia na JAMU a získal své první angažmá v Hradci Králové. Později působil v Činoherním studiu v Ústí nad Labem, v Městských divadlech pražských, v Realistickém divadle (nyní Švandovo divadlo), v Divadle v Dlouhé a od roku 1997 je členem Divadla na Vinohradech. Mnoho hereckých příležitostí také získal v televizních inscenacích a seriálech (např. Dobrodružství kriminalistiky, Četnické humoresky, Pojišťovna štěstí). Pavel Rímský má výjimečný hlas, který využil v mnoha rolích v dabingu, kde mimo jiné propůjčil svůj hlas Sylvesteru Stallonovi. Pavel Rímský je také oblíbeným interpretem audioknih, kromě 3 audioknih o Radovanu Krejčířovi načetl životopis Winstona Churchilla a thrillery švédské autorské dvojice ukryté za pseudonymem Lars Kepler.</w:t>
      </w:r>
      <w:bookmarkStart w:id="0" w:name="_GoBack"/>
      <w:bookmarkEnd w:id="0"/>
    </w:p>
    <w:sectPr w:rsidR="00772784" w:rsidRPr="0096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FC"/>
    <w:rsid w:val="00011EFC"/>
    <w:rsid w:val="002C43C9"/>
    <w:rsid w:val="00443B84"/>
    <w:rsid w:val="005F114D"/>
    <w:rsid w:val="006D2064"/>
    <w:rsid w:val="009637BF"/>
    <w:rsid w:val="00B05C2E"/>
    <w:rsid w:val="00D8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7C53"/>
  <w15:chartTrackingRefBased/>
  <w15:docId w15:val="{2DE572AF-8C2E-4FBA-B393-9DA82789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63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Vorlová Alžběta</dc:creator>
  <cp:keywords/>
  <dc:description/>
  <cp:lastModifiedBy>Vorlová Alžběta</cp:lastModifiedBy>
  <cp:revision>8</cp:revision>
  <dcterms:created xsi:type="dcterms:W3CDTF">2016-11-29T12:35:00Z</dcterms:created>
  <dcterms:modified xsi:type="dcterms:W3CDTF">2016-12-06T09:50:00Z</dcterms:modified>
</cp:coreProperties>
</file>